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88" w:rsidRDefault="008B4488">
      <w:r>
        <w:t xml:space="preserve">Label each cell as a plant cell, an animal cell or a bacterial cell.  </w:t>
      </w:r>
    </w:p>
    <w:p w:rsidR="005E254A" w:rsidRDefault="005E254A">
      <w:r>
        <w:t>Label the following (if present) on the diagrams:</w:t>
      </w:r>
    </w:p>
    <w:p w:rsidR="005E254A" w:rsidRDefault="005E254A">
      <w:pPr>
        <w:sectPr w:rsidR="005E254A" w:rsidSect="001350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254A" w:rsidRDefault="005E254A">
      <w:r>
        <w:t>Cell junction</w:t>
      </w:r>
      <w:r w:rsidR="003A44FE">
        <w:t>s</w:t>
      </w:r>
    </w:p>
    <w:p w:rsidR="005E254A" w:rsidRDefault="005E254A">
      <w:r>
        <w:t>Cell wall</w:t>
      </w:r>
    </w:p>
    <w:p w:rsidR="005E254A" w:rsidRDefault="005E254A">
      <w:r>
        <w:t>Chloroplast</w:t>
      </w:r>
    </w:p>
    <w:p w:rsidR="005E254A" w:rsidRDefault="005E254A">
      <w:r>
        <w:t>Cytoskeleton</w:t>
      </w:r>
    </w:p>
    <w:p w:rsidR="005E254A" w:rsidRDefault="005E254A">
      <w:r>
        <w:t xml:space="preserve">Flagella </w:t>
      </w:r>
      <w:r w:rsidR="003A44FE">
        <w:t>and Cilia</w:t>
      </w:r>
    </w:p>
    <w:p w:rsidR="005E254A" w:rsidRDefault="005E254A">
      <w:r>
        <w:t xml:space="preserve">Golgi </w:t>
      </w:r>
      <w:proofErr w:type="gramStart"/>
      <w:r>
        <w:t>Body</w:t>
      </w:r>
      <w:proofErr w:type="gramEnd"/>
    </w:p>
    <w:p w:rsidR="005E254A" w:rsidRDefault="005E254A">
      <w:r>
        <w:t>Lysosome</w:t>
      </w:r>
    </w:p>
    <w:p w:rsidR="005E254A" w:rsidRDefault="005E254A">
      <w:r>
        <w:t>Mitochondria</w:t>
      </w:r>
    </w:p>
    <w:p w:rsidR="005E254A" w:rsidRDefault="005E254A">
      <w:r>
        <w:t>Nucleolus</w:t>
      </w:r>
    </w:p>
    <w:p w:rsidR="005E254A" w:rsidRDefault="005E254A">
      <w:r>
        <w:t>Nucleus</w:t>
      </w:r>
    </w:p>
    <w:p w:rsidR="005E254A" w:rsidRDefault="005E254A">
      <w:r>
        <w:t>Plasma membrane</w:t>
      </w:r>
    </w:p>
    <w:p w:rsidR="005E254A" w:rsidRDefault="005E254A">
      <w:r>
        <w:t>P</w:t>
      </w:r>
      <w:r w:rsidR="003A44FE">
        <w:t>i</w:t>
      </w:r>
      <w:r>
        <w:t>lli</w:t>
      </w:r>
    </w:p>
    <w:p w:rsidR="005E254A" w:rsidRDefault="005E254A">
      <w:r>
        <w:t>Ribosome</w:t>
      </w:r>
    </w:p>
    <w:p w:rsidR="005E254A" w:rsidRDefault="005E254A">
      <w:r>
        <w:t>Rough endoplasmic reticulum</w:t>
      </w:r>
    </w:p>
    <w:p w:rsidR="005E254A" w:rsidRDefault="005E254A">
      <w:r>
        <w:t>Smooth endoplasmic reticulum</w:t>
      </w:r>
    </w:p>
    <w:p w:rsidR="005E254A" w:rsidRDefault="005E254A">
      <w:r>
        <w:t>Vacuole</w:t>
      </w:r>
    </w:p>
    <w:p w:rsidR="005E254A" w:rsidRDefault="005E254A">
      <w:pPr>
        <w:sectPr w:rsidR="005E254A" w:rsidSect="005E254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E254A" w:rsidRDefault="00534FBC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17780</wp:posOffset>
            </wp:positionV>
            <wp:extent cx="4846320" cy="4429125"/>
            <wp:effectExtent l="19050" t="0" r="0" b="0"/>
            <wp:wrapSquare wrapText="bothSides"/>
            <wp:docPr id="3" name="Picture 3" descr="06_09baPlantCell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_09baPlantCell_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2" t="1428" r="11215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084" w:rsidRDefault="00534FB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107950</wp:posOffset>
            </wp:positionV>
            <wp:extent cx="2200910" cy="2969260"/>
            <wp:effectExtent l="19050" t="0" r="8890" b="0"/>
            <wp:wrapTight wrapText="bothSides">
              <wp:wrapPolygon edited="0">
                <wp:start x="4674" y="0"/>
                <wp:lineTo x="-187" y="17738"/>
                <wp:lineTo x="-187" y="19263"/>
                <wp:lineTo x="1309" y="19956"/>
                <wp:lineTo x="4674" y="20094"/>
                <wp:lineTo x="14770" y="21480"/>
                <wp:lineTo x="15331" y="21480"/>
                <wp:lineTo x="17013" y="21480"/>
                <wp:lineTo x="17387" y="20094"/>
                <wp:lineTo x="17387" y="19956"/>
                <wp:lineTo x="18135" y="17877"/>
                <wp:lineTo x="21500" y="4573"/>
                <wp:lineTo x="21500" y="4435"/>
                <wp:lineTo x="21687" y="2356"/>
                <wp:lineTo x="21687" y="2079"/>
                <wp:lineTo x="6170" y="0"/>
                <wp:lineTo x="467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084" w:rsidRDefault="004B5084"/>
    <w:p w:rsidR="004B5084" w:rsidRDefault="00534FB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-2379980</wp:posOffset>
            </wp:positionH>
            <wp:positionV relativeFrom="paragraph">
              <wp:posOffset>3921125</wp:posOffset>
            </wp:positionV>
            <wp:extent cx="4504055" cy="3683635"/>
            <wp:effectExtent l="19050" t="0" r="0" b="0"/>
            <wp:wrapSquare wrapText="bothSides"/>
            <wp:docPr id="4" name="Picture 4" descr="06_09aaAnimalCell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_09aaAnimalCell_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3" t="4286" r="4083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4B5084" w:rsidRDefault="004B5084"/>
    <w:p w:rsidR="005E254A" w:rsidRDefault="005E254A" w:rsidP="005E254A">
      <w:r>
        <w:br w:type="page"/>
      </w:r>
      <w:r>
        <w:lastRenderedPageBreak/>
        <w:t>Cellular Organelles &amp; Sub-Cellular Components:  Structures and Functions</w:t>
      </w:r>
    </w:p>
    <w:p w:rsidR="005E254A" w:rsidRDefault="005E254A" w:rsidP="005E254A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4230"/>
        <w:gridCol w:w="1530"/>
        <w:gridCol w:w="1440"/>
      </w:tblGrid>
      <w:tr w:rsidR="005E254A" w:rsidRPr="00E92C24" w:rsidTr="002E54FA">
        <w:trPr>
          <w:cantSplit/>
          <w:trHeight w:val="586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Cell Component</w:t>
            </w:r>
          </w:p>
          <w:p w:rsidR="005E254A" w:rsidRPr="00E92C24" w:rsidRDefault="005E254A" w:rsidP="002E54FA">
            <w:pPr>
              <w:jc w:val="center"/>
            </w:pPr>
            <w:r>
              <w:t>(drawing</w:t>
            </w:r>
            <w:r w:rsidR="003A44FE">
              <w:t xml:space="preserve"> or picture</w:t>
            </w:r>
            <w:r>
              <w:t>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  <w:r w:rsidR="00D26610">
              <w:rPr>
                <w:sz w:val="16"/>
                <w:szCs w:val="16"/>
              </w:rPr>
              <w:t>?</w:t>
            </w:r>
          </w:p>
        </w:tc>
      </w:tr>
      <w:tr w:rsidR="005E254A" w:rsidRPr="00E92C24" w:rsidTr="002E54FA">
        <w:trPr>
          <w:cantSplit/>
          <w:trHeight w:val="4320"/>
        </w:trPr>
        <w:tc>
          <w:tcPr>
            <w:tcW w:w="3708" w:type="dxa"/>
            <w:gridSpan w:val="2"/>
            <w:shd w:val="clear" w:color="auto" w:fill="auto"/>
          </w:tcPr>
          <w:p w:rsidR="005E254A" w:rsidRPr="00E92C24" w:rsidRDefault="005E254A" w:rsidP="002E54FA">
            <w:r w:rsidRPr="00E92C24">
              <w:t>Plasma membrane</w:t>
            </w:r>
          </w:p>
        </w:tc>
        <w:tc>
          <w:tcPr>
            <w:tcW w:w="4230" w:type="dxa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708" w:type="dxa"/>
            <w:gridSpan w:val="2"/>
            <w:shd w:val="clear" w:color="auto" w:fill="auto"/>
          </w:tcPr>
          <w:p w:rsidR="005E254A" w:rsidRPr="00E92C24" w:rsidRDefault="005E254A" w:rsidP="002E54FA">
            <w:r w:rsidRPr="00E92C24">
              <w:t>Cell wall</w:t>
            </w:r>
          </w:p>
        </w:tc>
        <w:tc>
          <w:tcPr>
            <w:tcW w:w="4230" w:type="dxa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121"/>
        </w:trPr>
        <w:tc>
          <w:tcPr>
            <w:tcW w:w="3708" w:type="dxa"/>
            <w:gridSpan w:val="2"/>
            <w:shd w:val="clear" w:color="auto" w:fill="auto"/>
          </w:tcPr>
          <w:p w:rsidR="005E254A" w:rsidRPr="00E92C24" w:rsidRDefault="005E254A" w:rsidP="002E54FA">
            <w:r w:rsidRPr="00E92C24">
              <w:t>Ribosome</w:t>
            </w:r>
          </w:p>
        </w:tc>
        <w:tc>
          <w:tcPr>
            <w:tcW w:w="4230" w:type="dxa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586"/>
        </w:trPr>
        <w:tc>
          <w:tcPr>
            <w:tcW w:w="3438" w:type="dxa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lastRenderedPageBreak/>
              <w:t>Cell Component</w:t>
            </w:r>
          </w:p>
          <w:p w:rsidR="005E254A" w:rsidRPr="00E92C24" w:rsidRDefault="005E254A" w:rsidP="002E54FA">
            <w:pPr>
              <w:jc w:val="center"/>
            </w:pPr>
            <w:r>
              <w:t>(drawing</w:t>
            </w:r>
            <w:r w:rsidR="003A44FE">
              <w:t xml:space="preserve"> or picture</w:t>
            </w:r>
            <w:r>
              <w:t>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</w:p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Mitochondria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>
              <w:t>Chloroplast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Rough Endoplasmic Reticulum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586"/>
        </w:trPr>
        <w:tc>
          <w:tcPr>
            <w:tcW w:w="3438" w:type="dxa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lastRenderedPageBreak/>
              <w:t>Cell Component</w:t>
            </w:r>
          </w:p>
          <w:p w:rsidR="005E254A" w:rsidRPr="00E92C24" w:rsidRDefault="005E254A" w:rsidP="002E54FA">
            <w:pPr>
              <w:jc w:val="center"/>
            </w:pPr>
            <w:r>
              <w:t>(drawing)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</w:p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Smooth Endoplasmic Reticulum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Lysosome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Vacuole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586"/>
        </w:trPr>
        <w:tc>
          <w:tcPr>
            <w:tcW w:w="3438" w:type="dxa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lastRenderedPageBreak/>
              <w:t>Cell Component</w:t>
            </w:r>
          </w:p>
          <w:p w:rsidR="005E254A" w:rsidRPr="00E92C24" w:rsidRDefault="005E254A" w:rsidP="002E54FA">
            <w:pPr>
              <w:jc w:val="center"/>
            </w:pPr>
            <w:r>
              <w:t>(drawing</w:t>
            </w:r>
            <w:r w:rsidR="003A44FE">
              <w:t xml:space="preserve"> or picture</w:t>
            </w:r>
            <w:r>
              <w:t>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</w:p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Nucleus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Nucleolus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Centrioles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5E254A" w:rsidRPr="00E92C24" w:rsidTr="002E54FA">
        <w:trPr>
          <w:cantSplit/>
          <w:trHeight w:val="586"/>
        </w:trPr>
        <w:tc>
          <w:tcPr>
            <w:tcW w:w="3438" w:type="dxa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lastRenderedPageBreak/>
              <w:t>Cell Component</w:t>
            </w:r>
          </w:p>
          <w:p w:rsidR="005E254A" w:rsidRPr="00E92C24" w:rsidRDefault="005E254A" w:rsidP="002E54FA">
            <w:pPr>
              <w:jc w:val="center"/>
            </w:pPr>
            <w:r>
              <w:t>(drawing)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E254A" w:rsidRDefault="005E254A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254A" w:rsidRPr="002E54FA" w:rsidRDefault="005E254A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</w:p>
        </w:tc>
      </w:tr>
      <w:tr w:rsidR="005E254A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5E254A" w:rsidRPr="00E92C24" w:rsidRDefault="005E254A" w:rsidP="002E54FA">
            <w:r w:rsidRPr="00E92C24">
              <w:t>Golgi Body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E254A" w:rsidRDefault="005E254A" w:rsidP="002E54FA">
            <w:r>
              <w:t>Location:</w:t>
            </w:r>
          </w:p>
          <w:p w:rsidR="005E254A" w:rsidRDefault="005E254A" w:rsidP="002E54FA"/>
          <w:p w:rsidR="005E254A" w:rsidRPr="00E92C24" w:rsidRDefault="005E254A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5E254A" w:rsidRPr="00E92C24" w:rsidRDefault="005E254A" w:rsidP="002E54FA"/>
        </w:tc>
        <w:tc>
          <w:tcPr>
            <w:tcW w:w="1440" w:type="dxa"/>
            <w:shd w:val="clear" w:color="auto" w:fill="auto"/>
          </w:tcPr>
          <w:p w:rsidR="005E254A" w:rsidRPr="00E92C24" w:rsidRDefault="005E254A" w:rsidP="002E54FA"/>
        </w:tc>
      </w:tr>
      <w:tr w:rsidR="003B7ABC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3B7ABC" w:rsidRDefault="003B7ABC" w:rsidP="002E54FA">
            <w:r w:rsidRPr="00E92C24">
              <w:t>Cilia</w:t>
            </w:r>
          </w:p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Pr="00E92C24" w:rsidRDefault="003B7ABC" w:rsidP="002E54FA">
            <w:r>
              <w:t>Flagella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B7ABC" w:rsidRDefault="003B7ABC" w:rsidP="00EE2616">
            <w:r>
              <w:t>Location:</w:t>
            </w:r>
          </w:p>
          <w:p w:rsidR="003B7ABC" w:rsidRDefault="003B7ABC" w:rsidP="00EE2616"/>
          <w:p w:rsidR="003B7ABC" w:rsidRDefault="003B7ABC" w:rsidP="003B7ABC">
            <w:pPr>
              <w:tabs>
                <w:tab w:val="center" w:pos="2142"/>
              </w:tabs>
            </w:pPr>
            <w:r>
              <w:t>Function:</w:t>
            </w:r>
            <w:r>
              <w:tab/>
            </w: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  <w:r>
              <w:t>Location:</w:t>
            </w: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  <w:r>
              <w:t>Function:</w:t>
            </w: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Default="003B7ABC" w:rsidP="003B7ABC">
            <w:pPr>
              <w:tabs>
                <w:tab w:val="center" w:pos="2142"/>
              </w:tabs>
            </w:pPr>
          </w:p>
          <w:p w:rsidR="003B7ABC" w:rsidRPr="00E92C24" w:rsidRDefault="003B7ABC" w:rsidP="003B7ABC">
            <w:pPr>
              <w:tabs>
                <w:tab w:val="center" w:pos="2142"/>
              </w:tabs>
            </w:pPr>
          </w:p>
        </w:tc>
        <w:tc>
          <w:tcPr>
            <w:tcW w:w="1530" w:type="dxa"/>
            <w:shd w:val="clear" w:color="auto" w:fill="auto"/>
          </w:tcPr>
          <w:p w:rsidR="003B7ABC" w:rsidRPr="00E92C24" w:rsidRDefault="003B7ABC" w:rsidP="002E54FA"/>
        </w:tc>
        <w:tc>
          <w:tcPr>
            <w:tcW w:w="1440" w:type="dxa"/>
            <w:shd w:val="clear" w:color="auto" w:fill="auto"/>
          </w:tcPr>
          <w:p w:rsidR="003B7ABC" w:rsidRPr="00E92C24" w:rsidRDefault="003B7ABC" w:rsidP="002E54FA"/>
        </w:tc>
      </w:tr>
      <w:tr w:rsidR="003B7ABC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3B7ABC" w:rsidRPr="00E92C24" w:rsidRDefault="00C0315B" w:rsidP="002E54FA">
            <w:r>
              <w:t>Peroxisomes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B7ABC" w:rsidRDefault="003B7ABC" w:rsidP="002E54FA">
            <w:r>
              <w:t>Location:</w:t>
            </w:r>
          </w:p>
          <w:p w:rsidR="003B7ABC" w:rsidRDefault="003B7ABC" w:rsidP="002E54FA"/>
          <w:p w:rsidR="003B7ABC" w:rsidRPr="00E92C24" w:rsidRDefault="003B7ABC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3B7ABC" w:rsidRPr="00E92C24" w:rsidRDefault="003B7ABC" w:rsidP="002E54FA"/>
        </w:tc>
        <w:tc>
          <w:tcPr>
            <w:tcW w:w="1440" w:type="dxa"/>
            <w:shd w:val="clear" w:color="auto" w:fill="auto"/>
          </w:tcPr>
          <w:p w:rsidR="003B7ABC" w:rsidRPr="00E92C24" w:rsidRDefault="003B7ABC" w:rsidP="002E54FA"/>
        </w:tc>
      </w:tr>
      <w:tr w:rsidR="003B7ABC" w:rsidRPr="00E92C24" w:rsidTr="002E54FA">
        <w:trPr>
          <w:cantSplit/>
          <w:trHeight w:val="586"/>
        </w:trPr>
        <w:tc>
          <w:tcPr>
            <w:tcW w:w="3438" w:type="dxa"/>
            <w:shd w:val="clear" w:color="auto" w:fill="auto"/>
            <w:vAlign w:val="center"/>
          </w:tcPr>
          <w:p w:rsidR="003B7ABC" w:rsidRDefault="003B7ABC" w:rsidP="002E54FA">
            <w:pPr>
              <w:jc w:val="center"/>
            </w:pPr>
            <w:r>
              <w:lastRenderedPageBreak/>
              <w:t>Cell Component</w:t>
            </w:r>
          </w:p>
          <w:p w:rsidR="003B7ABC" w:rsidRPr="00E92C24" w:rsidRDefault="003B7ABC" w:rsidP="002E54FA">
            <w:pPr>
              <w:jc w:val="center"/>
            </w:pPr>
            <w:r>
              <w:t>(drawing)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B7ABC" w:rsidRDefault="003B7ABC" w:rsidP="002E54FA">
            <w:pPr>
              <w:jc w:val="center"/>
            </w:pPr>
            <w:r>
              <w:t>Details</w:t>
            </w:r>
          </w:p>
        </w:tc>
        <w:tc>
          <w:tcPr>
            <w:tcW w:w="1530" w:type="dxa"/>
            <w:shd w:val="clear" w:color="auto" w:fill="auto"/>
          </w:tcPr>
          <w:p w:rsidR="003B7ABC" w:rsidRPr="002E54FA" w:rsidRDefault="003B7ABC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Present In??</w:t>
            </w:r>
          </w:p>
          <w:p w:rsidR="003B7ABC" w:rsidRPr="002E54FA" w:rsidRDefault="003B7ABC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Prokaryotes</w:t>
            </w:r>
          </w:p>
          <w:p w:rsidR="003B7ABC" w:rsidRPr="002E54FA" w:rsidRDefault="003B7ABC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Plants</w:t>
            </w:r>
          </w:p>
          <w:p w:rsidR="003B7ABC" w:rsidRPr="002E54FA" w:rsidRDefault="003B7ABC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Animals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7ABC" w:rsidRPr="002E54FA" w:rsidRDefault="003B7ABC" w:rsidP="002E54FA">
            <w:pPr>
              <w:jc w:val="center"/>
              <w:rPr>
                <w:sz w:val="16"/>
                <w:szCs w:val="16"/>
              </w:rPr>
            </w:pPr>
            <w:r w:rsidRPr="002E54FA">
              <w:rPr>
                <w:sz w:val="16"/>
                <w:szCs w:val="16"/>
              </w:rPr>
              <w:t>Visible under light microscope</w:t>
            </w:r>
          </w:p>
        </w:tc>
      </w:tr>
      <w:tr w:rsidR="003B7ABC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3B7ABC" w:rsidRPr="00E92C24" w:rsidRDefault="003B7ABC" w:rsidP="002E54FA">
            <w:r w:rsidRPr="00E92C24">
              <w:t>Cytoskeleton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B7ABC" w:rsidRDefault="003B7ABC" w:rsidP="002E54FA">
            <w:r>
              <w:t>Location:</w:t>
            </w:r>
          </w:p>
          <w:p w:rsidR="003B7ABC" w:rsidRDefault="003B7ABC" w:rsidP="002E54FA"/>
          <w:p w:rsidR="003B7ABC" w:rsidRDefault="003B7ABC" w:rsidP="002E54FA">
            <w:r>
              <w:t>Function:</w:t>
            </w:r>
          </w:p>
          <w:p w:rsidR="00E36CAE" w:rsidRDefault="00E36CAE" w:rsidP="002E54FA"/>
          <w:p w:rsidR="00E36CAE" w:rsidRDefault="00E36CAE" w:rsidP="002E54FA"/>
          <w:p w:rsidR="00E36CAE" w:rsidRDefault="00E36CAE" w:rsidP="002E54FA">
            <w:r>
              <w:t xml:space="preserve">Structure: </w:t>
            </w:r>
          </w:p>
          <w:p w:rsidR="00E36CAE" w:rsidRDefault="00E36CAE" w:rsidP="002E54FA">
            <w:r>
              <w:t>Microtubules</w:t>
            </w:r>
          </w:p>
          <w:p w:rsidR="00E36CAE" w:rsidRDefault="00E36CAE" w:rsidP="002E54FA"/>
          <w:p w:rsidR="00E36CAE" w:rsidRDefault="00E36CAE" w:rsidP="002E54FA">
            <w:r>
              <w:t>Microfilaments</w:t>
            </w:r>
          </w:p>
          <w:p w:rsidR="00E36CAE" w:rsidRDefault="00E36CAE" w:rsidP="002E54FA"/>
          <w:p w:rsidR="00620577" w:rsidRDefault="00620577" w:rsidP="002E54FA">
            <w:r>
              <w:t>Intermediate</w:t>
            </w:r>
            <w:r w:rsidR="00EC031F">
              <w:t xml:space="preserve"> Filaments</w:t>
            </w:r>
          </w:p>
          <w:p w:rsidR="00EC031F" w:rsidRDefault="00EC031F" w:rsidP="002E54FA">
            <w:bookmarkStart w:id="0" w:name="_GoBack"/>
            <w:bookmarkEnd w:id="0"/>
          </w:p>
          <w:p w:rsidR="00E36CAE" w:rsidRPr="00E92C24" w:rsidRDefault="00E36CAE" w:rsidP="002E54FA"/>
        </w:tc>
        <w:tc>
          <w:tcPr>
            <w:tcW w:w="1530" w:type="dxa"/>
            <w:shd w:val="clear" w:color="auto" w:fill="auto"/>
          </w:tcPr>
          <w:p w:rsidR="003B7ABC" w:rsidRPr="00E92C24" w:rsidRDefault="003B7ABC" w:rsidP="002E54FA"/>
        </w:tc>
        <w:tc>
          <w:tcPr>
            <w:tcW w:w="1440" w:type="dxa"/>
            <w:shd w:val="clear" w:color="auto" w:fill="auto"/>
          </w:tcPr>
          <w:p w:rsidR="003B7ABC" w:rsidRPr="00E92C24" w:rsidRDefault="003B7ABC" w:rsidP="002E54FA"/>
        </w:tc>
      </w:tr>
      <w:tr w:rsidR="003B7ABC" w:rsidRPr="00E92C24" w:rsidTr="002E54FA">
        <w:trPr>
          <w:cantSplit/>
          <w:trHeight w:val="4320"/>
        </w:trPr>
        <w:tc>
          <w:tcPr>
            <w:tcW w:w="3438" w:type="dxa"/>
            <w:shd w:val="clear" w:color="auto" w:fill="auto"/>
          </w:tcPr>
          <w:p w:rsidR="003B7ABC" w:rsidRDefault="003B7ABC" w:rsidP="002E54FA">
            <w:r w:rsidRPr="00E92C24">
              <w:t>Cell Junction</w:t>
            </w:r>
            <w:r>
              <w:t>s</w:t>
            </w:r>
          </w:p>
          <w:p w:rsidR="003B7ABC" w:rsidRDefault="003B7ABC" w:rsidP="002E54FA"/>
          <w:p w:rsidR="003B7ABC" w:rsidRDefault="003B7ABC" w:rsidP="002E54FA">
            <w:r>
              <w:t xml:space="preserve">     Tight junction</w:t>
            </w:r>
          </w:p>
          <w:p w:rsidR="003B7ABC" w:rsidRDefault="003B7ABC" w:rsidP="002E54FA"/>
          <w:p w:rsidR="003B7ABC" w:rsidRDefault="003B7ABC" w:rsidP="002E54FA"/>
          <w:p w:rsidR="003A44FE" w:rsidRDefault="003A44FE" w:rsidP="002E54FA"/>
          <w:p w:rsidR="003A44FE" w:rsidRDefault="003A44FE" w:rsidP="002E54FA"/>
          <w:p w:rsidR="003B7ABC" w:rsidRDefault="003B7ABC" w:rsidP="002E54FA">
            <w:r>
              <w:t xml:space="preserve">     Gap junction</w:t>
            </w:r>
          </w:p>
          <w:p w:rsidR="003B7ABC" w:rsidRDefault="003B7ABC" w:rsidP="002E54FA"/>
          <w:p w:rsidR="003B7ABC" w:rsidRDefault="003B7ABC" w:rsidP="002E54FA"/>
          <w:p w:rsidR="003A44FE" w:rsidRDefault="003A44FE" w:rsidP="002E54FA"/>
          <w:p w:rsidR="003A44FE" w:rsidRDefault="003A44FE" w:rsidP="002E54FA"/>
          <w:p w:rsidR="003B7ABC" w:rsidRDefault="003B7ABC" w:rsidP="002E54FA">
            <w:r>
              <w:t xml:space="preserve">     Desmosome</w:t>
            </w:r>
          </w:p>
          <w:p w:rsidR="003B7ABC" w:rsidRDefault="003B7ABC" w:rsidP="002E54FA"/>
          <w:p w:rsidR="003A44FE" w:rsidRDefault="003A44FE" w:rsidP="002E54FA"/>
          <w:p w:rsidR="003A44FE" w:rsidRDefault="003A44FE" w:rsidP="002E54FA"/>
          <w:p w:rsidR="003B7ABC" w:rsidRDefault="003B7ABC" w:rsidP="002E54FA"/>
          <w:p w:rsidR="003B7ABC" w:rsidRDefault="003B7ABC" w:rsidP="002E54FA">
            <w:r>
              <w:t xml:space="preserve">     </w:t>
            </w:r>
            <w:proofErr w:type="spellStart"/>
            <w:r>
              <w:t>Plasmodesmata</w:t>
            </w:r>
            <w:proofErr w:type="spellEnd"/>
          </w:p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Default="003B7ABC" w:rsidP="002E54FA"/>
          <w:p w:rsidR="003B7ABC" w:rsidRPr="00E92C24" w:rsidRDefault="003B7ABC" w:rsidP="002E54FA"/>
        </w:tc>
        <w:tc>
          <w:tcPr>
            <w:tcW w:w="4500" w:type="dxa"/>
            <w:gridSpan w:val="2"/>
            <w:shd w:val="clear" w:color="auto" w:fill="auto"/>
          </w:tcPr>
          <w:p w:rsidR="003B7ABC" w:rsidRDefault="003B7ABC" w:rsidP="002E54FA">
            <w:r>
              <w:t>Location:</w:t>
            </w:r>
          </w:p>
          <w:p w:rsidR="003B7ABC" w:rsidRDefault="003B7ABC" w:rsidP="002E54FA"/>
          <w:p w:rsidR="003B7ABC" w:rsidRPr="00E92C24" w:rsidRDefault="003B7ABC" w:rsidP="002E54FA">
            <w:r>
              <w:t>Function:</w:t>
            </w:r>
          </w:p>
        </w:tc>
        <w:tc>
          <w:tcPr>
            <w:tcW w:w="1530" w:type="dxa"/>
            <w:shd w:val="clear" w:color="auto" w:fill="auto"/>
          </w:tcPr>
          <w:p w:rsidR="003B7ABC" w:rsidRPr="00E92C24" w:rsidRDefault="003B7ABC" w:rsidP="002E54FA"/>
        </w:tc>
        <w:tc>
          <w:tcPr>
            <w:tcW w:w="1440" w:type="dxa"/>
            <w:shd w:val="clear" w:color="auto" w:fill="auto"/>
          </w:tcPr>
          <w:p w:rsidR="003B7ABC" w:rsidRPr="00E92C24" w:rsidRDefault="003B7ABC" w:rsidP="002E54FA"/>
        </w:tc>
      </w:tr>
    </w:tbl>
    <w:p w:rsidR="005E254A" w:rsidRDefault="005E254A" w:rsidP="005E254A"/>
    <w:p w:rsidR="00C0212F" w:rsidRPr="00DD6E8B" w:rsidRDefault="00533575" w:rsidP="00C0212F">
      <w:pPr>
        <w:autoSpaceDE w:val="0"/>
        <w:autoSpaceDN w:val="0"/>
        <w:adjustRightInd w:val="0"/>
        <w:rPr>
          <w:rFonts w:ascii="Arial-BoldMS" w:hAnsi="Arial-BoldMS" w:cs="Arial-BoldMS"/>
          <w:bCs/>
          <w:color w:val="000000"/>
        </w:rPr>
      </w:pPr>
      <w:r>
        <w:br w:type="page"/>
      </w:r>
      <w:r w:rsidR="006C48FB">
        <w:lastRenderedPageBreak/>
        <w:t xml:space="preserve">Credited to </w:t>
      </w:r>
      <w:proofErr w:type="spellStart"/>
      <w:r w:rsidR="00C0212F">
        <w:rPr>
          <w:rFonts w:ascii="Arial-BoldMS" w:hAnsi="Arial-BoldMS" w:cs="Arial-BoldMS"/>
          <w:b/>
          <w:bCs/>
          <w:color w:val="000000"/>
          <w:sz w:val="22"/>
          <w:szCs w:val="22"/>
        </w:rPr>
        <w:t>Ms</w:t>
      </w:r>
      <w:proofErr w:type="spellEnd"/>
      <w:r w:rsidR="00C0212F">
        <w:rPr>
          <w:rFonts w:ascii="Arial-BoldMS" w:hAnsi="Arial-BoldMS" w:cs="Arial-BoldMS"/>
          <w:b/>
          <w:bCs/>
          <w:color w:val="000000"/>
          <w:sz w:val="22"/>
          <w:szCs w:val="22"/>
        </w:rPr>
        <w:t xml:space="preserve"> </w:t>
      </w:r>
      <w:proofErr w:type="spellStart"/>
      <w:r w:rsidR="00C0212F">
        <w:rPr>
          <w:rFonts w:ascii="Arial-BoldMS" w:hAnsi="Arial-BoldMS" w:cs="Arial-BoldMS"/>
          <w:b/>
          <w:bCs/>
          <w:color w:val="000000"/>
          <w:sz w:val="22"/>
          <w:szCs w:val="22"/>
        </w:rPr>
        <w:t>Foglia</w:t>
      </w:r>
      <w:proofErr w:type="spellEnd"/>
      <w:r w:rsidR="00C0212F">
        <w:rPr>
          <w:rFonts w:ascii="Arial-BoldMS" w:hAnsi="Arial-BoldMS" w:cs="Arial-BoldMS"/>
          <w:b/>
          <w:bCs/>
          <w:color w:val="000000"/>
          <w:sz w:val="22"/>
          <w:szCs w:val="22"/>
        </w:rPr>
        <w:t xml:space="preserve"> </w:t>
      </w:r>
      <w:r w:rsidR="006C48FB">
        <w:rPr>
          <w:rFonts w:ascii="Arial-BoldMS" w:hAnsi="Arial-BoldMS" w:cs="Arial-BoldMS"/>
          <w:b/>
          <w:bCs/>
          <w:color w:val="000000"/>
          <w:sz w:val="22"/>
          <w:szCs w:val="22"/>
        </w:rPr>
        <w:t xml:space="preserve">      </w:t>
      </w:r>
      <w:r w:rsidR="00C0212F">
        <w:rPr>
          <w:rFonts w:ascii="Arial-BoldMS" w:hAnsi="Arial-BoldMS" w:cs="Arial-BoldMS"/>
          <w:b/>
          <w:bCs/>
          <w:color w:val="000000"/>
        </w:rPr>
        <w:t>CELL ORGANELLES</w:t>
      </w:r>
      <w:r w:rsidR="00DD6E8B">
        <w:rPr>
          <w:rFonts w:ascii="Arial-BoldMS" w:hAnsi="Arial-BoldMS" w:cs="Arial-BoldMS"/>
          <w:b/>
          <w:bCs/>
          <w:color w:val="000000"/>
        </w:rPr>
        <w:t xml:space="preserve"> </w:t>
      </w:r>
      <w:r w:rsidR="00DD6E8B">
        <w:rPr>
          <w:rFonts w:ascii="Arial-BoldMS" w:hAnsi="Arial-BoldMS" w:cs="Arial-BoldMS"/>
          <w:bCs/>
          <w:color w:val="000000"/>
        </w:rPr>
        <w:t>and modified by DAllen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Explain how the following organelles work together to perform the life functions of the cell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1. Nucleus and ribosomes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2. Endoplasmic reticulum and Golgi bodies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3. Endoplasmic reticulum and ribosomes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4. Golgi bodies and lysosomes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5. Nucleus and endoplasmic reticulum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6. Endoplasmic reticulum and Golgi bodies and vesicles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C0212F">
      <w:pPr>
        <w:autoSpaceDE w:val="0"/>
        <w:autoSpaceDN w:val="0"/>
        <w:adjustRightInd w:val="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7. Endoplasmic reticulum and cell membrane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C0212F" w:rsidRDefault="00C0212F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Pr="006C48FB" w:rsidRDefault="001A0285" w:rsidP="006C48FB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</w:p>
    <w:p w:rsidR="00C0212F" w:rsidRDefault="001A0285">
      <w:r>
        <w:lastRenderedPageBreak/>
        <w:t>8. Compare and contrast the following types of microscopes:  Compound light microscope, SEM, and TEM.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1A0285" w:rsidRDefault="001A0285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</w:p>
    <w:p w:rsidR="000B37EC" w:rsidRDefault="000B37EC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9. Describe the relationship of surface area to volume.  What is the importance of the surface area to volume ratio for cells?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0B37EC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0B37EC" w:rsidRDefault="000B37EC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 xml:space="preserve">10.  Describe the major differences between animal and plant cells. 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766DF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  <w:r>
        <w:rPr>
          <w:rFonts w:ascii="ArialMS" w:hAnsi="ArialMS" w:cs="ArialMS"/>
          <w:color w:val="000000"/>
          <w:sz w:val="22"/>
          <w:szCs w:val="22"/>
        </w:rPr>
        <w:t>___________________________________________________________________________</w:t>
      </w:r>
    </w:p>
    <w:p w:rsidR="00766DF5" w:rsidRDefault="00766DF5" w:rsidP="001A0285">
      <w:pPr>
        <w:autoSpaceDE w:val="0"/>
        <w:autoSpaceDN w:val="0"/>
        <w:adjustRightInd w:val="0"/>
        <w:spacing w:after="120"/>
        <w:rPr>
          <w:rFonts w:ascii="ArialMS" w:hAnsi="ArialMS" w:cs="ArialMS"/>
          <w:color w:val="000000"/>
          <w:sz w:val="22"/>
          <w:szCs w:val="22"/>
        </w:rPr>
      </w:pPr>
    </w:p>
    <w:p w:rsidR="001A0285" w:rsidRDefault="001A0285"/>
    <w:p w:rsidR="000B37EC" w:rsidRDefault="000B37EC">
      <w:r>
        <w:t xml:space="preserve">Objectives: </w:t>
      </w:r>
    </w:p>
    <w:p w:rsidR="00C0212F" w:rsidRDefault="00C0212F">
      <w:r>
        <w:t>Big Idea 2: Biological systems utilize free energy and molecular building blocks to grow, to reproduce and to maintain dynamic homeostasis.</w:t>
      </w:r>
      <w:r w:rsidR="000B37EC">
        <w:t xml:space="preserve">     </w:t>
      </w:r>
      <w:r>
        <w:t>EU 2B: LO 2.10-2.14</w:t>
      </w:r>
    </w:p>
    <w:p w:rsidR="000B37EC" w:rsidRDefault="000B37EC"/>
    <w:p w:rsidR="00C0212F" w:rsidRDefault="00C0212F">
      <w:r>
        <w:t>Helpful Websites:</w:t>
      </w:r>
    </w:p>
    <w:p w:rsidR="00C0212F" w:rsidRDefault="00C0212F">
      <w:r>
        <w:t>Cells Alive (cellsalive.com)</w:t>
      </w:r>
    </w:p>
    <w:p w:rsidR="00C0212F" w:rsidRDefault="00C0212F">
      <w:r>
        <w:t>The Biology Project (</w:t>
      </w:r>
      <w:hyperlink r:id="rId8" w:history="1">
        <w:r w:rsidRPr="008C0CB7">
          <w:rPr>
            <w:rStyle w:val="Hyperlink"/>
          </w:rPr>
          <w:t>www.biology.arizona.edu</w:t>
        </w:r>
      </w:hyperlink>
      <w:proofErr w:type="gramStart"/>
      <w:r>
        <w:t>)  Cell</w:t>
      </w:r>
      <w:proofErr w:type="gramEnd"/>
      <w:r>
        <w:t xml:space="preserve"> Biology section lots of information here</w:t>
      </w:r>
    </w:p>
    <w:p w:rsidR="00C0212F" w:rsidRDefault="00C0212F"/>
    <w:p w:rsidR="00C0212F" w:rsidRDefault="00C0212F"/>
    <w:p w:rsidR="00C0212F" w:rsidRDefault="00C0212F"/>
    <w:sectPr w:rsidR="00C0212F" w:rsidSect="005E25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5D99"/>
    <w:multiLevelType w:val="hybridMultilevel"/>
    <w:tmpl w:val="DC08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0D4C"/>
    <w:multiLevelType w:val="hybridMultilevel"/>
    <w:tmpl w:val="AF7E28AE"/>
    <w:lvl w:ilvl="0" w:tplc="EE3E6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7C26"/>
    <w:multiLevelType w:val="multilevel"/>
    <w:tmpl w:val="AF7E28A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6DA2"/>
    <w:rsid w:val="000B37EC"/>
    <w:rsid w:val="00135091"/>
    <w:rsid w:val="00185B53"/>
    <w:rsid w:val="001A0285"/>
    <w:rsid w:val="002D2B9B"/>
    <w:rsid w:val="002E54FA"/>
    <w:rsid w:val="002F1328"/>
    <w:rsid w:val="003A44FE"/>
    <w:rsid w:val="003B7ABC"/>
    <w:rsid w:val="0044264E"/>
    <w:rsid w:val="004B5084"/>
    <w:rsid w:val="004D4263"/>
    <w:rsid w:val="00533575"/>
    <w:rsid w:val="00534FBC"/>
    <w:rsid w:val="0057068B"/>
    <w:rsid w:val="00583CD2"/>
    <w:rsid w:val="005E254A"/>
    <w:rsid w:val="00620577"/>
    <w:rsid w:val="006C48FB"/>
    <w:rsid w:val="00766DF5"/>
    <w:rsid w:val="00823D81"/>
    <w:rsid w:val="00886DA2"/>
    <w:rsid w:val="008B4488"/>
    <w:rsid w:val="00B309D1"/>
    <w:rsid w:val="00C0212F"/>
    <w:rsid w:val="00C0315B"/>
    <w:rsid w:val="00C52F37"/>
    <w:rsid w:val="00D26610"/>
    <w:rsid w:val="00DD6E8B"/>
    <w:rsid w:val="00E257C9"/>
    <w:rsid w:val="00E3227A"/>
    <w:rsid w:val="00E32D80"/>
    <w:rsid w:val="00E36CAE"/>
    <w:rsid w:val="00E55369"/>
    <w:rsid w:val="00E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9FF4B"/>
  <w15:docId w15:val="{A9F006B1-3EB8-43F2-BCAA-3BF4AF6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Name____________________________________________________________Date____________________</vt:lpstr>
    </vt:vector>
  </TitlesOfParts>
  <Company>NPS</Company>
  <LinksUpToDate>false</LinksUpToDate>
  <CharactersWithSpaces>7133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http://www.biology.arizona.edu/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Name____________________________________________________________Date____________________</dc:title>
  <dc:subject/>
  <dc:creator>NPS User</dc:creator>
  <cp:keywords/>
  <cp:lastModifiedBy>Deborah C. Allen</cp:lastModifiedBy>
  <cp:revision>14</cp:revision>
  <cp:lastPrinted>2008-11-06T10:49:00Z</cp:lastPrinted>
  <dcterms:created xsi:type="dcterms:W3CDTF">2012-11-03T00:15:00Z</dcterms:created>
  <dcterms:modified xsi:type="dcterms:W3CDTF">2018-10-31T18:53:00Z</dcterms:modified>
</cp:coreProperties>
</file>